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F28" w:rsidRDefault="00F27058">
      <w:pPr>
        <w:pStyle w:val="Title"/>
        <w:rPr>
          <w:sz w:val="28"/>
        </w:rPr>
      </w:pPr>
      <w:r>
        <w:rPr>
          <w:sz w:val="28"/>
        </w:rPr>
        <w:t>B</w:t>
      </w:r>
      <w:r w:rsidR="00FE02AC">
        <w:rPr>
          <w:sz w:val="28"/>
        </w:rPr>
        <w:t>I</w:t>
      </w:r>
      <w:r>
        <w:rPr>
          <w:sz w:val="28"/>
        </w:rPr>
        <w:t>O</w:t>
      </w:r>
      <w:r w:rsidR="00222A0D">
        <w:rPr>
          <w:sz w:val="28"/>
        </w:rPr>
        <w:t xml:space="preserve"> 445/6</w:t>
      </w:r>
      <w:r w:rsidR="00FE02AC">
        <w:rPr>
          <w:sz w:val="28"/>
        </w:rPr>
        <w:t>45</w:t>
      </w:r>
      <w:r w:rsidR="00720F28">
        <w:rPr>
          <w:sz w:val="28"/>
        </w:rPr>
        <w:t xml:space="preserve"> </w:t>
      </w:r>
      <w:r w:rsidR="00FE02AC">
        <w:rPr>
          <w:sz w:val="28"/>
        </w:rPr>
        <w:t>PLANT TISSUE CULTURE TECHNIQUES</w:t>
      </w:r>
    </w:p>
    <w:p w:rsidR="00720F28" w:rsidRDefault="00CF7C83">
      <w:pPr>
        <w:pStyle w:val="Title"/>
        <w:rPr>
          <w:sz w:val="28"/>
        </w:rPr>
      </w:pPr>
      <w:r>
        <w:rPr>
          <w:sz w:val="28"/>
        </w:rPr>
        <w:t>Fall 20</w:t>
      </w:r>
      <w:r w:rsidR="00A36301">
        <w:rPr>
          <w:sz w:val="28"/>
        </w:rPr>
        <w:t>22</w:t>
      </w:r>
    </w:p>
    <w:p w:rsidR="00720F28" w:rsidRDefault="00720F28">
      <w:pPr>
        <w:rPr>
          <w:sz w:val="28"/>
          <w:lang w:val="tr-TR"/>
        </w:rPr>
      </w:pPr>
    </w:p>
    <w:p w:rsidR="00720F28" w:rsidRDefault="00720F28">
      <w:pPr>
        <w:pStyle w:val="Subtitle"/>
      </w:pPr>
    </w:p>
    <w:p w:rsidR="00720F28" w:rsidRDefault="00FE02AC">
      <w:pPr>
        <w:numPr>
          <w:ilvl w:val="0"/>
          <w:numId w:val="2"/>
        </w:numPr>
        <w:rPr>
          <w:lang w:val="tr-TR"/>
        </w:rPr>
      </w:pPr>
      <w:bookmarkStart w:id="0" w:name="OLE_LINK1"/>
      <w:bookmarkStart w:id="1" w:name="OLE_LINK2"/>
      <w:r>
        <w:rPr>
          <w:lang w:val="tr-TR"/>
        </w:rPr>
        <w:t>Week 1.</w:t>
      </w:r>
      <w:r w:rsidR="00E12894">
        <w:rPr>
          <w:lang w:val="tr-TR"/>
        </w:rPr>
        <w:t xml:space="preserve"> Laboratory Design and Aseptic Techniques</w:t>
      </w:r>
    </w:p>
    <w:bookmarkEnd w:id="0"/>
    <w:bookmarkEnd w:id="1"/>
    <w:p w:rsidR="00720F28" w:rsidRDefault="00720F28">
      <w:pPr>
        <w:rPr>
          <w:lang w:val="tr-TR"/>
        </w:rPr>
      </w:pPr>
    </w:p>
    <w:p w:rsidR="00FE02AC" w:rsidRDefault="00FE02AC" w:rsidP="00FE02AC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Week 2.</w:t>
      </w:r>
      <w:r w:rsidR="00E12894">
        <w:rPr>
          <w:lang w:val="tr-TR"/>
        </w:rPr>
        <w:t xml:space="preserve"> Tissue Culture History</w:t>
      </w:r>
    </w:p>
    <w:p w:rsidR="00FE02AC" w:rsidRDefault="00FE02AC">
      <w:pPr>
        <w:rPr>
          <w:lang w:val="tr-TR"/>
        </w:rPr>
      </w:pPr>
    </w:p>
    <w:p w:rsidR="00FE02AC" w:rsidRDefault="00FE02AC" w:rsidP="00FE02AC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Week 3.</w:t>
      </w:r>
      <w:r w:rsidR="00E12894">
        <w:rPr>
          <w:lang w:val="tr-TR"/>
        </w:rPr>
        <w:t xml:space="preserve"> Botanical Basis for Plant Tissue Culture</w:t>
      </w:r>
    </w:p>
    <w:p w:rsidR="00FE02AC" w:rsidRDefault="00FE02AC">
      <w:pPr>
        <w:rPr>
          <w:lang w:val="tr-TR"/>
        </w:rPr>
      </w:pPr>
    </w:p>
    <w:p w:rsidR="00FE02AC" w:rsidRDefault="00FE02AC" w:rsidP="00FE02AC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Week 4.</w:t>
      </w:r>
      <w:r w:rsidR="00E12894">
        <w:rPr>
          <w:lang w:val="tr-TR"/>
        </w:rPr>
        <w:t xml:space="preserve"> Nutrition of Plant Tissue Cultures</w:t>
      </w:r>
    </w:p>
    <w:p w:rsidR="009334F2" w:rsidRDefault="009334F2" w:rsidP="009334F2">
      <w:pPr>
        <w:pStyle w:val="ListParagraph"/>
        <w:rPr>
          <w:lang w:val="tr-TR"/>
        </w:rPr>
      </w:pPr>
    </w:p>
    <w:p w:rsidR="009334F2" w:rsidRPr="009334F2" w:rsidRDefault="009334F2" w:rsidP="009334F2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 xml:space="preserve">Week </w:t>
      </w:r>
      <w:r>
        <w:rPr>
          <w:lang w:val="tr-TR"/>
        </w:rPr>
        <w:t>5</w:t>
      </w:r>
      <w:r>
        <w:rPr>
          <w:lang w:val="tr-TR"/>
        </w:rPr>
        <w:t xml:space="preserve">. </w:t>
      </w:r>
      <w:r w:rsidRPr="00E12894">
        <w:rPr>
          <w:bCs/>
          <w:lang w:val="tr-TR"/>
        </w:rPr>
        <w:t>Direct and Indirect Organogenesis</w:t>
      </w:r>
      <w:r w:rsidRPr="00E12894">
        <w:rPr>
          <w:b/>
          <w:bCs/>
        </w:rPr>
        <w:t xml:space="preserve"> </w:t>
      </w:r>
    </w:p>
    <w:p w:rsidR="00FE02AC" w:rsidRDefault="00FE02AC">
      <w:pPr>
        <w:rPr>
          <w:lang w:val="tr-TR"/>
        </w:rPr>
      </w:pPr>
    </w:p>
    <w:p w:rsidR="00FE02AC" w:rsidRDefault="00FE02AC" w:rsidP="00E12894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 xml:space="preserve">Week </w:t>
      </w:r>
      <w:r w:rsidR="009334F2">
        <w:rPr>
          <w:lang w:val="tr-TR"/>
        </w:rPr>
        <w:t>6</w:t>
      </w:r>
      <w:r>
        <w:rPr>
          <w:lang w:val="tr-TR"/>
        </w:rPr>
        <w:t>.</w:t>
      </w:r>
      <w:r w:rsidR="00E12894">
        <w:rPr>
          <w:lang w:val="tr-TR"/>
        </w:rPr>
        <w:t xml:space="preserve"> </w:t>
      </w:r>
      <w:r w:rsidR="000A42CA" w:rsidRPr="00E12894">
        <w:rPr>
          <w:bCs/>
          <w:lang w:val="tr-TR"/>
        </w:rPr>
        <w:t>Cell Suspension Cultures</w:t>
      </w:r>
      <w:r w:rsidR="000A42CA">
        <w:rPr>
          <w:bCs/>
          <w:lang w:val="tr-TR"/>
        </w:rPr>
        <w:t xml:space="preserve"> and </w:t>
      </w:r>
      <w:r w:rsidR="00E12894">
        <w:rPr>
          <w:bCs/>
          <w:lang w:val="tr-TR"/>
        </w:rPr>
        <w:t>Dealing with Biological Contaminants</w:t>
      </w:r>
    </w:p>
    <w:p w:rsidR="00FE02AC" w:rsidRDefault="00FE02AC">
      <w:pPr>
        <w:rPr>
          <w:lang w:val="tr-TR"/>
        </w:rPr>
      </w:pPr>
    </w:p>
    <w:p w:rsidR="009334F2" w:rsidRPr="009334F2" w:rsidRDefault="00452D94" w:rsidP="00E12894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 xml:space="preserve">Week </w:t>
      </w:r>
      <w:r w:rsidR="009334F2">
        <w:rPr>
          <w:lang w:val="tr-TR"/>
        </w:rPr>
        <w:t>7</w:t>
      </w:r>
      <w:r w:rsidR="00FE02AC">
        <w:rPr>
          <w:lang w:val="tr-TR"/>
        </w:rPr>
        <w:t>.</w:t>
      </w:r>
      <w:r w:rsidR="00E12894">
        <w:rPr>
          <w:lang w:val="tr-TR"/>
        </w:rPr>
        <w:t xml:space="preserve"> </w:t>
      </w:r>
      <w:r w:rsidRPr="00E12894">
        <w:rPr>
          <w:bCs/>
          <w:lang w:val="tr-TR"/>
        </w:rPr>
        <w:t>Somatic Embryogenesis and Synthetic Seeds</w:t>
      </w:r>
    </w:p>
    <w:p w:rsidR="009334F2" w:rsidRDefault="009334F2" w:rsidP="009334F2">
      <w:pPr>
        <w:rPr>
          <w:lang w:val="tr-TR"/>
        </w:rPr>
      </w:pPr>
    </w:p>
    <w:p w:rsidR="00FE02AC" w:rsidRDefault="00452D94" w:rsidP="00E12894">
      <w:pPr>
        <w:numPr>
          <w:ilvl w:val="0"/>
          <w:numId w:val="2"/>
        </w:numPr>
        <w:rPr>
          <w:lang w:val="tr-TR"/>
        </w:rPr>
      </w:pPr>
      <w:r>
        <w:rPr>
          <w:bCs/>
          <w:lang w:val="tr-TR"/>
        </w:rPr>
        <w:t xml:space="preserve"> </w:t>
      </w:r>
      <w:r w:rsidR="009334F2">
        <w:rPr>
          <w:lang w:val="tr-TR"/>
        </w:rPr>
        <w:t xml:space="preserve">Week 8. </w:t>
      </w:r>
      <w:r w:rsidR="009334F2" w:rsidRPr="00E12894">
        <w:rPr>
          <w:bCs/>
        </w:rPr>
        <w:t>Meristem Culture and Clonal Propagation</w:t>
      </w:r>
    </w:p>
    <w:p w:rsidR="00FE02AC" w:rsidRDefault="00FE02AC">
      <w:pPr>
        <w:rPr>
          <w:lang w:val="tr-TR"/>
        </w:rPr>
      </w:pPr>
    </w:p>
    <w:p w:rsidR="009334F2" w:rsidRPr="009334F2" w:rsidRDefault="00FE02AC" w:rsidP="009334F2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 xml:space="preserve">Week </w:t>
      </w:r>
      <w:r w:rsidR="009334F2">
        <w:rPr>
          <w:lang w:val="tr-TR"/>
        </w:rPr>
        <w:t>9</w:t>
      </w:r>
      <w:r>
        <w:rPr>
          <w:lang w:val="tr-TR"/>
        </w:rPr>
        <w:t>.</w:t>
      </w:r>
      <w:r w:rsidR="00E12894">
        <w:rPr>
          <w:lang w:val="tr-TR"/>
        </w:rPr>
        <w:t xml:space="preserve"> </w:t>
      </w:r>
      <w:r w:rsidR="00452D94">
        <w:rPr>
          <w:bCs/>
          <w:lang w:val="tr-TR"/>
        </w:rPr>
        <w:t>Mid-term examination</w:t>
      </w:r>
    </w:p>
    <w:p w:rsidR="00FE02AC" w:rsidRDefault="00FE02AC">
      <w:pPr>
        <w:rPr>
          <w:lang w:val="tr-TR"/>
        </w:rPr>
      </w:pPr>
    </w:p>
    <w:p w:rsidR="00FE02AC" w:rsidRDefault="00FE02AC" w:rsidP="00E12894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Week 1</w:t>
      </w:r>
      <w:r w:rsidR="009334F2">
        <w:rPr>
          <w:lang w:val="tr-TR"/>
        </w:rPr>
        <w:t>0</w:t>
      </w:r>
      <w:r>
        <w:rPr>
          <w:lang w:val="tr-TR"/>
        </w:rPr>
        <w:t>.</w:t>
      </w:r>
      <w:r w:rsidR="00E12894">
        <w:rPr>
          <w:lang w:val="tr-TR"/>
        </w:rPr>
        <w:t xml:space="preserve"> </w:t>
      </w:r>
      <w:proofErr w:type="spellStart"/>
      <w:r w:rsidR="00E12894" w:rsidRPr="00E12894">
        <w:rPr>
          <w:bCs/>
        </w:rPr>
        <w:t>Anther</w:t>
      </w:r>
      <w:proofErr w:type="spellEnd"/>
      <w:r w:rsidR="00E12894" w:rsidRPr="00E12894">
        <w:rPr>
          <w:bCs/>
        </w:rPr>
        <w:t xml:space="preserve"> Culture, Haploidy and Embryo Rescue</w:t>
      </w:r>
      <w:r w:rsidR="00E12894" w:rsidRPr="00E12894">
        <w:rPr>
          <w:b/>
          <w:bCs/>
        </w:rPr>
        <w:t xml:space="preserve"> </w:t>
      </w:r>
    </w:p>
    <w:p w:rsidR="00FE02AC" w:rsidRDefault="00FE02AC">
      <w:pPr>
        <w:rPr>
          <w:lang w:val="tr-TR"/>
        </w:rPr>
      </w:pPr>
    </w:p>
    <w:p w:rsidR="00FE02AC" w:rsidRDefault="00FE02AC" w:rsidP="00E12894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Week 1</w:t>
      </w:r>
      <w:r w:rsidR="009334F2">
        <w:rPr>
          <w:lang w:val="tr-TR"/>
        </w:rPr>
        <w:t>1</w:t>
      </w:r>
      <w:r>
        <w:rPr>
          <w:lang w:val="tr-TR"/>
        </w:rPr>
        <w:t>.</w:t>
      </w:r>
      <w:r w:rsidR="00E12894">
        <w:rPr>
          <w:lang w:val="tr-TR"/>
        </w:rPr>
        <w:t xml:space="preserve"> </w:t>
      </w:r>
      <w:r w:rsidR="00E12894" w:rsidRPr="00E12894">
        <w:rPr>
          <w:bCs/>
        </w:rPr>
        <w:t xml:space="preserve">Protoplast Culture and </w:t>
      </w:r>
      <w:r w:rsidR="00E12894" w:rsidRPr="00E12894">
        <w:rPr>
          <w:bCs/>
          <w:lang w:val="tr-TR"/>
        </w:rPr>
        <w:t xml:space="preserve"> </w:t>
      </w:r>
      <w:r w:rsidR="00E12894" w:rsidRPr="00E12894">
        <w:rPr>
          <w:bCs/>
        </w:rPr>
        <w:t>Somatic Hybridization</w:t>
      </w:r>
      <w:r w:rsidR="00E12894" w:rsidRPr="00E12894">
        <w:rPr>
          <w:b/>
          <w:bCs/>
        </w:rPr>
        <w:t xml:space="preserve"> </w:t>
      </w:r>
    </w:p>
    <w:p w:rsidR="00FE02AC" w:rsidRDefault="00FE02AC">
      <w:pPr>
        <w:rPr>
          <w:lang w:val="tr-TR"/>
        </w:rPr>
      </w:pPr>
    </w:p>
    <w:p w:rsidR="00FE02AC" w:rsidRDefault="00FE02AC" w:rsidP="00FE02AC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Week 1</w:t>
      </w:r>
      <w:r w:rsidR="009334F2">
        <w:rPr>
          <w:lang w:val="tr-TR"/>
        </w:rPr>
        <w:t>2</w:t>
      </w:r>
      <w:r>
        <w:rPr>
          <w:lang w:val="tr-TR"/>
        </w:rPr>
        <w:t>.</w:t>
      </w:r>
      <w:r w:rsidR="00E12894">
        <w:rPr>
          <w:lang w:val="tr-TR"/>
        </w:rPr>
        <w:t xml:space="preserve"> Acclimatization and Establishment of </w:t>
      </w:r>
      <w:r w:rsidR="00E12894" w:rsidRPr="000D371A">
        <w:rPr>
          <w:i/>
          <w:lang w:val="tr-TR"/>
        </w:rPr>
        <w:t>In Vitro</w:t>
      </w:r>
      <w:r w:rsidR="00E12894">
        <w:rPr>
          <w:lang w:val="tr-TR"/>
        </w:rPr>
        <w:t xml:space="preserve"> Grown Plants</w:t>
      </w:r>
    </w:p>
    <w:p w:rsidR="009334F2" w:rsidRDefault="009334F2" w:rsidP="009334F2">
      <w:pPr>
        <w:pStyle w:val="ListParagraph"/>
        <w:rPr>
          <w:lang w:val="tr-TR"/>
        </w:rPr>
      </w:pPr>
    </w:p>
    <w:p w:rsidR="009334F2" w:rsidRPr="009334F2" w:rsidRDefault="009334F2" w:rsidP="009334F2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 xml:space="preserve">Week </w:t>
      </w:r>
      <w:r>
        <w:rPr>
          <w:lang w:val="tr-TR"/>
        </w:rPr>
        <w:t>13</w:t>
      </w:r>
      <w:r>
        <w:rPr>
          <w:lang w:val="tr-TR"/>
        </w:rPr>
        <w:t>. Commercial Considerations in Plant Tissue Culture</w:t>
      </w:r>
    </w:p>
    <w:p w:rsidR="000D371A" w:rsidRDefault="000D371A" w:rsidP="000D371A">
      <w:pPr>
        <w:rPr>
          <w:lang w:val="tr-TR"/>
        </w:rPr>
      </w:pPr>
    </w:p>
    <w:p w:rsidR="000D371A" w:rsidRDefault="000D371A" w:rsidP="00FE02AC">
      <w:pPr>
        <w:numPr>
          <w:ilvl w:val="0"/>
          <w:numId w:val="2"/>
        </w:numPr>
        <w:rPr>
          <w:lang w:val="tr-TR"/>
        </w:rPr>
      </w:pPr>
      <w:r>
        <w:rPr>
          <w:lang w:val="tr-TR"/>
        </w:rPr>
        <w:t>Week 14. Project Presentations</w:t>
      </w:r>
    </w:p>
    <w:p w:rsidR="00FE02AC" w:rsidRDefault="00FE02AC" w:rsidP="00FE02AC">
      <w:pPr>
        <w:rPr>
          <w:lang w:val="tr-TR"/>
        </w:rPr>
      </w:pPr>
    </w:p>
    <w:p w:rsidR="00720F28" w:rsidRDefault="00720F28" w:rsidP="00DD54F6">
      <w:pPr>
        <w:pStyle w:val="Heading1"/>
        <w:rPr>
          <w:b/>
        </w:rPr>
      </w:pPr>
      <w:bookmarkStart w:id="2" w:name="_GoBack"/>
      <w:bookmarkEnd w:id="2"/>
    </w:p>
    <w:p w:rsidR="00720F28" w:rsidRDefault="00720F28">
      <w:pPr>
        <w:rPr>
          <w:sz w:val="20"/>
          <w:szCs w:val="20"/>
          <w:lang w:val="en-AU"/>
        </w:rPr>
      </w:pPr>
    </w:p>
    <w:p w:rsidR="00720F28" w:rsidRDefault="00720F28">
      <w:pPr>
        <w:rPr>
          <w:b/>
          <w:szCs w:val="20"/>
          <w:lang w:val="en-AU"/>
        </w:rPr>
      </w:pPr>
      <w:r>
        <w:rPr>
          <w:b/>
        </w:rPr>
        <w:t>Instructor: Selim ÇETİNER</w:t>
      </w:r>
    </w:p>
    <w:p w:rsidR="00720F28" w:rsidRDefault="00720F28">
      <w:pPr>
        <w:rPr>
          <w:b/>
        </w:rPr>
      </w:pPr>
      <w:r>
        <w:rPr>
          <w:b/>
        </w:rPr>
        <w:t xml:space="preserve">e-mail: </w:t>
      </w:r>
      <w:hyperlink r:id="rId5" w:history="1">
        <w:r>
          <w:rPr>
            <w:rStyle w:val="Hyperlink"/>
            <w:b/>
          </w:rPr>
          <w:t>cetiner@sabanciuniv.edu</w:t>
        </w:r>
      </w:hyperlink>
    </w:p>
    <w:p w:rsidR="00720F28" w:rsidRDefault="00720F28">
      <w:pPr>
        <w:rPr>
          <w:b/>
          <w:szCs w:val="20"/>
          <w:lang w:val="en-AU"/>
        </w:rPr>
      </w:pPr>
      <w:r>
        <w:rPr>
          <w:b/>
        </w:rPr>
        <w:t xml:space="preserve">Room: </w:t>
      </w:r>
      <w:smartTag w:uri="urn:schemas-microsoft-com:office:smarttags" w:element="place">
        <w:r>
          <w:rPr>
            <w:b/>
          </w:rPr>
          <w:t>FENS</w:t>
        </w:r>
      </w:smartTag>
      <w:r>
        <w:rPr>
          <w:b/>
        </w:rPr>
        <w:t xml:space="preserve"> 2082</w:t>
      </w:r>
    </w:p>
    <w:p w:rsidR="00720F28" w:rsidRPr="00A36301" w:rsidRDefault="00720F28">
      <w:pPr>
        <w:rPr>
          <w:b/>
          <w:szCs w:val="20"/>
          <w:lang w:val="en-AU"/>
        </w:rPr>
      </w:pPr>
      <w:r>
        <w:rPr>
          <w:b/>
        </w:rPr>
        <w:t>Phone: 0216 483 9545</w:t>
      </w:r>
    </w:p>
    <w:p w:rsidR="00720F28" w:rsidRPr="002035C7" w:rsidRDefault="00720F28">
      <w:pPr>
        <w:rPr>
          <w:b/>
          <w:lang w:val="it-IT"/>
        </w:rPr>
      </w:pPr>
    </w:p>
    <w:p w:rsidR="00720F28" w:rsidRDefault="00720F28">
      <w:pPr>
        <w:rPr>
          <w:b/>
        </w:rPr>
      </w:pPr>
      <w:r>
        <w:rPr>
          <w:b/>
        </w:rPr>
        <w:t>Textbook</w:t>
      </w:r>
      <w:r w:rsidR="002035C7">
        <w:rPr>
          <w:b/>
        </w:rPr>
        <w:t>s:</w:t>
      </w:r>
      <w:r w:rsidR="002035C7">
        <w:rPr>
          <w:b/>
        </w:rPr>
        <w:tab/>
      </w:r>
      <w:r w:rsidR="00D81756">
        <w:rPr>
          <w:b/>
        </w:rPr>
        <w:t>Plants from Test Tubes</w:t>
      </w:r>
      <w:r>
        <w:rPr>
          <w:b/>
        </w:rPr>
        <w:t xml:space="preserve"> by </w:t>
      </w:r>
      <w:r w:rsidR="00D81756">
        <w:rPr>
          <w:b/>
        </w:rPr>
        <w:t xml:space="preserve">L. </w:t>
      </w:r>
      <w:proofErr w:type="spellStart"/>
      <w:r w:rsidR="00D81756">
        <w:rPr>
          <w:b/>
        </w:rPr>
        <w:t>Kyte</w:t>
      </w:r>
      <w:proofErr w:type="spellEnd"/>
      <w:r w:rsidR="00D81756">
        <w:rPr>
          <w:b/>
        </w:rPr>
        <w:t xml:space="preserve"> and J. </w:t>
      </w:r>
      <w:proofErr w:type="spellStart"/>
      <w:r w:rsidR="00D81756">
        <w:rPr>
          <w:b/>
        </w:rPr>
        <w:t>Kleyn</w:t>
      </w:r>
      <w:proofErr w:type="spellEnd"/>
      <w:r w:rsidR="00D81756">
        <w:rPr>
          <w:b/>
        </w:rPr>
        <w:t>, 1996</w:t>
      </w:r>
      <w:r>
        <w:rPr>
          <w:b/>
        </w:rPr>
        <w:t>.</w:t>
      </w:r>
    </w:p>
    <w:p w:rsidR="002035C7" w:rsidRDefault="002035C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Micropropagation by P. </w:t>
      </w:r>
      <w:proofErr w:type="spellStart"/>
      <w:r>
        <w:rPr>
          <w:b/>
        </w:rPr>
        <w:t>Debergh</w:t>
      </w:r>
      <w:proofErr w:type="spellEnd"/>
      <w:r>
        <w:rPr>
          <w:b/>
        </w:rPr>
        <w:t xml:space="preserve"> and R. H. Zimmerman</w:t>
      </w:r>
      <w:r w:rsidR="000D371A">
        <w:rPr>
          <w:b/>
        </w:rPr>
        <w:t>, 1994</w:t>
      </w:r>
    </w:p>
    <w:p w:rsidR="000D371A" w:rsidRDefault="000D371A">
      <w:pPr>
        <w:rPr>
          <w:b/>
        </w:rPr>
      </w:pPr>
    </w:p>
    <w:p w:rsidR="00DD54F6" w:rsidRDefault="000D371A" w:rsidP="00DD54F6">
      <w:pPr>
        <w:ind w:left="1440" w:hanging="1440"/>
        <w:rPr>
          <w:b/>
        </w:rPr>
      </w:pPr>
      <w:r>
        <w:rPr>
          <w:b/>
        </w:rPr>
        <w:t>Grading:</w:t>
      </w:r>
      <w:r>
        <w:rPr>
          <w:b/>
        </w:rPr>
        <w:tab/>
        <w:t>25 % mid-term</w:t>
      </w:r>
      <w:r w:rsidR="00AE398A">
        <w:rPr>
          <w:b/>
        </w:rPr>
        <w:t xml:space="preserve"> (5/11/2018</w:t>
      </w:r>
      <w:r w:rsidR="000A42CA">
        <w:rPr>
          <w:b/>
        </w:rPr>
        <w:t>)</w:t>
      </w:r>
      <w:r>
        <w:rPr>
          <w:b/>
        </w:rPr>
        <w:t xml:space="preserve">, 25 % project report, </w:t>
      </w:r>
      <w:r w:rsidR="00DD54F6">
        <w:rPr>
          <w:b/>
        </w:rPr>
        <w:t>36</w:t>
      </w:r>
      <w:r>
        <w:rPr>
          <w:b/>
        </w:rPr>
        <w:t xml:space="preserve"> % final exam</w:t>
      </w:r>
      <w:r w:rsidR="00DD54F6">
        <w:rPr>
          <w:b/>
        </w:rPr>
        <w:t>;</w:t>
      </w:r>
    </w:p>
    <w:p w:rsidR="000D371A" w:rsidRDefault="00DD54F6" w:rsidP="00DD54F6">
      <w:pPr>
        <w:ind w:left="1440"/>
        <w:rPr>
          <w:lang w:val="tr-TR"/>
        </w:rPr>
      </w:pPr>
      <w:r>
        <w:rPr>
          <w:b/>
        </w:rPr>
        <w:t>14 % attendance</w:t>
      </w:r>
      <w:r w:rsidR="000D371A">
        <w:rPr>
          <w:b/>
        </w:rPr>
        <w:t>.</w:t>
      </w:r>
    </w:p>
    <w:p w:rsidR="00720F28" w:rsidRDefault="00720F28">
      <w:pPr>
        <w:rPr>
          <w:lang w:val="tr-TR"/>
        </w:rPr>
      </w:pPr>
    </w:p>
    <w:sectPr w:rsidR="00720F28" w:rsidSect="0007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1A29"/>
    <w:multiLevelType w:val="hybridMultilevel"/>
    <w:tmpl w:val="7264C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ED5C98"/>
    <w:multiLevelType w:val="hybridMultilevel"/>
    <w:tmpl w:val="7264C1E2"/>
    <w:lvl w:ilvl="0" w:tplc="0BFC432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4D"/>
    <w:rsid w:val="00076F74"/>
    <w:rsid w:val="000A42CA"/>
    <w:rsid w:val="000D371A"/>
    <w:rsid w:val="00124099"/>
    <w:rsid w:val="002035C7"/>
    <w:rsid w:val="002225CE"/>
    <w:rsid w:val="00222A0D"/>
    <w:rsid w:val="002A5F62"/>
    <w:rsid w:val="00302D4F"/>
    <w:rsid w:val="0035546F"/>
    <w:rsid w:val="003C5391"/>
    <w:rsid w:val="00431383"/>
    <w:rsid w:val="00452D94"/>
    <w:rsid w:val="00456213"/>
    <w:rsid w:val="004B71BF"/>
    <w:rsid w:val="00533095"/>
    <w:rsid w:val="006C68E1"/>
    <w:rsid w:val="00720F28"/>
    <w:rsid w:val="007A63DB"/>
    <w:rsid w:val="009334F2"/>
    <w:rsid w:val="0094243A"/>
    <w:rsid w:val="00953D0E"/>
    <w:rsid w:val="00A36301"/>
    <w:rsid w:val="00A55F4D"/>
    <w:rsid w:val="00AE398A"/>
    <w:rsid w:val="00BB0FD2"/>
    <w:rsid w:val="00C020B9"/>
    <w:rsid w:val="00C1799D"/>
    <w:rsid w:val="00C31B6A"/>
    <w:rsid w:val="00CF7C83"/>
    <w:rsid w:val="00D747F9"/>
    <w:rsid w:val="00D81756"/>
    <w:rsid w:val="00DD54F6"/>
    <w:rsid w:val="00E12894"/>
    <w:rsid w:val="00E368B2"/>
    <w:rsid w:val="00E8728A"/>
    <w:rsid w:val="00F27058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B38C854"/>
  <w15:docId w15:val="{FE6DA092-F158-42BE-8053-41D5676F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6F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76F74"/>
    <w:pPr>
      <w:keepNext/>
      <w:outlineLvl w:val="0"/>
    </w:pPr>
    <w:rPr>
      <w:rFonts w:eastAsia="Arial Unicode MS"/>
      <w:sz w:val="28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6F74"/>
    <w:pPr>
      <w:jc w:val="center"/>
    </w:pPr>
    <w:rPr>
      <w:b/>
      <w:bCs/>
      <w:lang w:val="tr-TR"/>
    </w:rPr>
  </w:style>
  <w:style w:type="character" w:styleId="Hyperlink">
    <w:name w:val="Hyperlink"/>
    <w:basedOn w:val="DefaultParagraphFont"/>
    <w:rsid w:val="00076F74"/>
    <w:rPr>
      <w:color w:val="0000FF"/>
      <w:u w:val="single"/>
    </w:rPr>
  </w:style>
  <w:style w:type="paragraph" w:styleId="Subtitle">
    <w:name w:val="Subtitle"/>
    <w:basedOn w:val="Normal"/>
    <w:qFormat/>
    <w:rsid w:val="00076F74"/>
    <w:rPr>
      <w:b/>
      <w:lang w:val="tr-TR"/>
    </w:rPr>
  </w:style>
  <w:style w:type="paragraph" w:styleId="ListParagraph">
    <w:name w:val="List Paragraph"/>
    <w:basedOn w:val="Normal"/>
    <w:uiPriority w:val="34"/>
    <w:qFormat/>
    <w:rsid w:val="0093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tiner@sabanciuni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401 GENERAL BIOTECHNOLOGY</vt:lpstr>
    </vt:vector>
  </TitlesOfParts>
  <Company>Sabanci University</Company>
  <LinksUpToDate>false</LinksUpToDate>
  <CharactersWithSpaces>1114</CharactersWithSpaces>
  <SharedDoc>false</SharedDoc>
  <HLinks>
    <vt:vector size="12" baseType="variant">
      <vt:variant>
        <vt:i4>3801153</vt:i4>
      </vt:variant>
      <vt:variant>
        <vt:i4>3</vt:i4>
      </vt:variant>
      <vt:variant>
        <vt:i4>0</vt:i4>
      </vt:variant>
      <vt:variant>
        <vt:i4>5</vt:i4>
      </vt:variant>
      <vt:variant>
        <vt:lpwstr>mailto:kaanyl@su.sabanciuniv.edu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mailto:cetiner@sabanciuniv.edu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401 GENERAL BIOTECHNOLOGY</dc:title>
  <dc:subject/>
  <dc:creator>cetiner</dc:creator>
  <cp:keywords/>
  <dc:description/>
  <cp:lastModifiedBy>cetiner</cp:lastModifiedBy>
  <cp:revision>2</cp:revision>
  <dcterms:created xsi:type="dcterms:W3CDTF">2022-10-03T13:20:00Z</dcterms:created>
  <dcterms:modified xsi:type="dcterms:W3CDTF">2022-10-03T13:20:00Z</dcterms:modified>
</cp:coreProperties>
</file>